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19" w:rsidRPr="00BF5D7F" w:rsidRDefault="006A1319" w:rsidP="006A1319">
      <w:pPr>
        <w:widowControl w:val="0"/>
        <w:jc w:val="center"/>
        <w:rPr>
          <w:b/>
          <w:sz w:val="24"/>
          <w:szCs w:val="24"/>
        </w:rPr>
      </w:pPr>
      <w:r w:rsidRPr="00BF5D7F">
        <w:rPr>
          <w:b/>
          <w:sz w:val="24"/>
          <w:szCs w:val="24"/>
        </w:rPr>
        <w:t xml:space="preserve">Аннотация </w:t>
      </w:r>
    </w:p>
    <w:p w:rsidR="006A1319" w:rsidRPr="00BF5D7F" w:rsidRDefault="006A1319" w:rsidP="006A1319">
      <w:pPr>
        <w:widowControl w:val="0"/>
        <w:jc w:val="center"/>
        <w:rPr>
          <w:b/>
          <w:sz w:val="24"/>
          <w:szCs w:val="24"/>
        </w:rPr>
      </w:pPr>
      <w:r w:rsidRPr="00BF5D7F">
        <w:rPr>
          <w:b/>
          <w:sz w:val="24"/>
          <w:szCs w:val="24"/>
        </w:rPr>
        <w:t xml:space="preserve">к рабочей программе по </w:t>
      </w:r>
      <w:proofErr w:type="spellStart"/>
      <w:proofErr w:type="gramStart"/>
      <w:r w:rsidRPr="00BF5D7F">
        <w:rPr>
          <w:b/>
          <w:sz w:val="24"/>
          <w:szCs w:val="24"/>
        </w:rPr>
        <w:t>по</w:t>
      </w:r>
      <w:proofErr w:type="spellEnd"/>
      <w:proofErr w:type="gramEnd"/>
      <w:r w:rsidRPr="00BF5D7F">
        <w:rPr>
          <w:b/>
          <w:sz w:val="24"/>
          <w:szCs w:val="24"/>
        </w:rPr>
        <w:t xml:space="preserve"> курсу «Индивидуальный проект» в 10-11 классах МОУ </w:t>
      </w:r>
      <w:proofErr w:type="spellStart"/>
      <w:r w:rsidRPr="00BF5D7F">
        <w:rPr>
          <w:b/>
          <w:sz w:val="24"/>
          <w:szCs w:val="24"/>
        </w:rPr>
        <w:t>Степноанненковской</w:t>
      </w:r>
      <w:proofErr w:type="spellEnd"/>
      <w:r w:rsidRPr="00BF5D7F">
        <w:rPr>
          <w:b/>
          <w:sz w:val="24"/>
          <w:szCs w:val="24"/>
        </w:rPr>
        <w:t xml:space="preserve"> средней школы </w:t>
      </w:r>
    </w:p>
    <w:p w:rsidR="006A1319" w:rsidRPr="00BF5D7F" w:rsidRDefault="006A1319" w:rsidP="006A1319">
      <w:pPr>
        <w:widowControl w:val="0"/>
        <w:jc w:val="center"/>
        <w:rPr>
          <w:b/>
          <w:sz w:val="24"/>
          <w:szCs w:val="24"/>
        </w:rPr>
      </w:pPr>
      <w:r w:rsidRPr="00BF5D7F">
        <w:rPr>
          <w:b/>
          <w:sz w:val="24"/>
          <w:szCs w:val="24"/>
        </w:rPr>
        <w:t>МО «</w:t>
      </w:r>
      <w:proofErr w:type="spellStart"/>
      <w:r w:rsidRPr="00BF5D7F">
        <w:rPr>
          <w:b/>
          <w:sz w:val="24"/>
          <w:szCs w:val="24"/>
        </w:rPr>
        <w:t>Цильнинский</w:t>
      </w:r>
      <w:proofErr w:type="spellEnd"/>
      <w:r w:rsidRPr="00BF5D7F">
        <w:rPr>
          <w:b/>
          <w:sz w:val="24"/>
          <w:szCs w:val="24"/>
        </w:rPr>
        <w:t xml:space="preserve"> район» Ульяновской области</w:t>
      </w:r>
    </w:p>
    <w:p w:rsidR="00BF5D7F" w:rsidRPr="00BF5D7F" w:rsidRDefault="00BF5D7F" w:rsidP="006A1319">
      <w:pPr>
        <w:widowControl w:val="0"/>
        <w:jc w:val="center"/>
        <w:rPr>
          <w:b/>
          <w:sz w:val="24"/>
          <w:szCs w:val="24"/>
        </w:rPr>
      </w:pP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sz w:val="24"/>
          <w:szCs w:val="24"/>
        </w:rPr>
        <w:t>Рабочая программа учебного предмета «</w:t>
      </w:r>
      <w:proofErr w:type="gramStart"/>
      <w:r w:rsidRPr="005B2DAC">
        <w:rPr>
          <w:b/>
          <w:bCs/>
          <w:sz w:val="24"/>
          <w:szCs w:val="24"/>
        </w:rPr>
        <w:t>Индивидуальный проект</w:t>
      </w:r>
      <w:proofErr w:type="gramEnd"/>
      <w:r w:rsidRPr="005B2DAC">
        <w:rPr>
          <w:sz w:val="24"/>
          <w:szCs w:val="24"/>
        </w:rPr>
        <w:t xml:space="preserve">» составлена для учащихся 10 </w:t>
      </w:r>
      <w:r w:rsidRPr="006A1319">
        <w:rPr>
          <w:sz w:val="24"/>
          <w:szCs w:val="24"/>
        </w:rPr>
        <w:t>-</w:t>
      </w:r>
      <w:r w:rsidR="000E5D15">
        <w:rPr>
          <w:sz w:val="24"/>
          <w:szCs w:val="24"/>
        </w:rPr>
        <w:t>11классов на 2022-2023</w:t>
      </w:r>
      <w:r w:rsidRPr="005B2DAC">
        <w:rPr>
          <w:sz w:val="24"/>
          <w:szCs w:val="24"/>
        </w:rPr>
        <w:t xml:space="preserve"> учебный год на основании</w:t>
      </w:r>
    </w:p>
    <w:p w:rsidR="006A1319" w:rsidRPr="005B2DAC" w:rsidRDefault="006A1319" w:rsidP="006A1319">
      <w:pPr>
        <w:numPr>
          <w:ilvl w:val="0"/>
          <w:numId w:val="1"/>
        </w:numPr>
        <w:shd w:val="clear" w:color="auto" w:fill="FFFFFF"/>
        <w:spacing w:after="100" w:line="240" w:lineRule="auto"/>
        <w:jc w:val="left"/>
        <w:rPr>
          <w:sz w:val="24"/>
          <w:szCs w:val="24"/>
        </w:rPr>
      </w:pPr>
      <w:r w:rsidRPr="005B2DAC">
        <w:rPr>
          <w:sz w:val="24"/>
          <w:szCs w:val="24"/>
        </w:rPr>
        <w:t>Федерального закона Российской Федерации от 29 декабря 2012 года № 273 – ФЗ «Об образовании в Российской Федерации»</w:t>
      </w:r>
    </w:p>
    <w:p w:rsidR="006A1319" w:rsidRPr="005B2DAC" w:rsidRDefault="006A1319" w:rsidP="006A1319">
      <w:pPr>
        <w:numPr>
          <w:ilvl w:val="0"/>
          <w:numId w:val="1"/>
        </w:numPr>
        <w:shd w:val="clear" w:color="auto" w:fill="FFFFFF"/>
        <w:spacing w:after="100" w:line="240" w:lineRule="auto"/>
        <w:jc w:val="left"/>
        <w:rPr>
          <w:sz w:val="24"/>
          <w:szCs w:val="24"/>
        </w:rPr>
      </w:pPr>
      <w:r w:rsidRPr="005B2DAC">
        <w:rPr>
          <w:sz w:val="24"/>
          <w:szCs w:val="24"/>
        </w:rPr>
        <w:t>Федерального государственного образовательного стандарта ФГОС СОО (2012г.)</w:t>
      </w:r>
    </w:p>
    <w:p w:rsidR="006A1319" w:rsidRPr="005B2DAC" w:rsidRDefault="006A1319" w:rsidP="006A1319">
      <w:pPr>
        <w:numPr>
          <w:ilvl w:val="0"/>
          <w:numId w:val="1"/>
        </w:numPr>
        <w:shd w:val="clear" w:color="auto" w:fill="FFFFFF"/>
        <w:spacing w:after="100" w:line="240" w:lineRule="auto"/>
        <w:jc w:val="left"/>
        <w:rPr>
          <w:sz w:val="24"/>
          <w:szCs w:val="24"/>
        </w:rPr>
      </w:pPr>
      <w:r w:rsidRPr="005B2DAC">
        <w:rPr>
          <w:sz w:val="24"/>
          <w:szCs w:val="24"/>
        </w:rPr>
        <w:t>Основной образовательной программы среднего общего об</w:t>
      </w:r>
      <w:r w:rsidRPr="006A1319">
        <w:rPr>
          <w:sz w:val="24"/>
          <w:szCs w:val="24"/>
        </w:rPr>
        <w:t xml:space="preserve">разования МОУ </w:t>
      </w:r>
      <w:proofErr w:type="spellStart"/>
      <w:r w:rsidRPr="006A1319">
        <w:rPr>
          <w:sz w:val="24"/>
          <w:szCs w:val="24"/>
        </w:rPr>
        <w:t>Степноанненковской</w:t>
      </w:r>
      <w:proofErr w:type="spellEnd"/>
      <w:r w:rsidRPr="006A1319">
        <w:rPr>
          <w:sz w:val="24"/>
          <w:szCs w:val="24"/>
        </w:rPr>
        <w:t xml:space="preserve"> средней школы</w:t>
      </w:r>
    </w:p>
    <w:p w:rsidR="006A1319" w:rsidRPr="005B2DAC" w:rsidRDefault="006A1319" w:rsidP="006A1319">
      <w:pPr>
        <w:numPr>
          <w:ilvl w:val="0"/>
          <w:numId w:val="1"/>
        </w:numPr>
        <w:shd w:val="clear" w:color="auto" w:fill="FFFFFF"/>
        <w:spacing w:after="100" w:line="240" w:lineRule="auto"/>
        <w:jc w:val="left"/>
        <w:rPr>
          <w:sz w:val="24"/>
          <w:szCs w:val="24"/>
        </w:rPr>
      </w:pPr>
      <w:r w:rsidRPr="005B2DAC">
        <w:rPr>
          <w:sz w:val="24"/>
          <w:szCs w:val="24"/>
        </w:rPr>
        <w:t xml:space="preserve">Учебного плана </w:t>
      </w:r>
      <w:r w:rsidRPr="006A1319">
        <w:rPr>
          <w:sz w:val="24"/>
          <w:szCs w:val="24"/>
        </w:rPr>
        <w:t xml:space="preserve">МОУ </w:t>
      </w:r>
      <w:proofErr w:type="spellStart"/>
      <w:r w:rsidRPr="006A1319">
        <w:rPr>
          <w:sz w:val="24"/>
          <w:szCs w:val="24"/>
        </w:rPr>
        <w:t>Степноан</w:t>
      </w:r>
      <w:r w:rsidR="000E5D15">
        <w:rPr>
          <w:sz w:val="24"/>
          <w:szCs w:val="24"/>
        </w:rPr>
        <w:t>ненковской</w:t>
      </w:r>
      <w:proofErr w:type="spellEnd"/>
      <w:r w:rsidR="000E5D15">
        <w:rPr>
          <w:sz w:val="24"/>
          <w:szCs w:val="24"/>
        </w:rPr>
        <w:t xml:space="preserve"> средней школы на 2022-2023</w:t>
      </w:r>
      <w:r w:rsidRPr="005B2DAC">
        <w:rPr>
          <w:sz w:val="24"/>
          <w:szCs w:val="24"/>
        </w:rPr>
        <w:t xml:space="preserve"> учебный год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6A1319">
        <w:rPr>
          <w:sz w:val="24"/>
          <w:szCs w:val="24"/>
        </w:rPr>
        <w:t xml:space="preserve">        </w:t>
      </w:r>
      <w:r w:rsidRPr="005B2DAC">
        <w:rPr>
          <w:sz w:val="24"/>
          <w:szCs w:val="24"/>
        </w:rPr>
        <w:t>Программа предназначена для учащихся 10 - 11 классов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sz w:val="24"/>
          <w:szCs w:val="24"/>
        </w:rPr>
        <w:t xml:space="preserve">Согласно ФГОС среднего общего образования, </w:t>
      </w:r>
      <w:proofErr w:type="gramStart"/>
      <w:r w:rsidRPr="005B2DAC">
        <w:rPr>
          <w:sz w:val="24"/>
          <w:szCs w:val="24"/>
        </w:rPr>
        <w:t>индивидуальный проект</w:t>
      </w:r>
      <w:proofErr w:type="gramEnd"/>
      <w:r w:rsidRPr="005B2DAC">
        <w:rPr>
          <w:sz w:val="24"/>
          <w:szCs w:val="24"/>
        </w:rPr>
        <w:t xml:space="preserve"> представляет собой особую форму деятельности учащихся (учебное исследование или учебный проект).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sz w:val="24"/>
          <w:szCs w:val="24"/>
        </w:rPr>
        <w:t xml:space="preserve">Результаты выполнения </w:t>
      </w:r>
      <w:proofErr w:type="gramStart"/>
      <w:r w:rsidRPr="005B2DAC">
        <w:rPr>
          <w:sz w:val="24"/>
          <w:szCs w:val="24"/>
        </w:rPr>
        <w:t>индивидуального проекта</w:t>
      </w:r>
      <w:proofErr w:type="gramEnd"/>
      <w:r w:rsidRPr="005B2DAC">
        <w:rPr>
          <w:sz w:val="24"/>
          <w:szCs w:val="24"/>
        </w:rPr>
        <w:t xml:space="preserve"> должны отражать: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sz w:val="24"/>
          <w:szCs w:val="24"/>
        </w:rPr>
        <w:t xml:space="preserve">- </w:t>
      </w:r>
      <w:proofErr w:type="spellStart"/>
      <w:r w:rsidRPr="005B2DAC">
        <w:rPr>
          <w:sz w:val="24"/>
          <w:szCs w:val="24"/>
        </w:rPr>
        <w:t>сформированность</w:t>
      </w:r>
      <w:proofErr w:type="spellEnd"/>
      <w:r w:rsidRPr="005B2DAC">
        <w:rPr>
          <w:sz w:val="24"/>
          <w:szCs w:val="24"/>
        </w:rPr>
        <w:t xml:space="preserve"> навыков коммуникативной, </w:t>
      </w:r>
      <w:proofErr w:type="spellStart"/>
      <w:r w:rsidRPr="005B2DAC">
        <w:rPr>
          <w:sz w:val="24"/>
          <w:szCs w:val="24"/>
        </w:rPr>
        <w:t>учебн</w:t>
      </w:r>
      <w:proofErr w:type="gramStart"/>
      <w:r w:rsidRPr="005B2DAC">
        <w:rPr>
          <w:sz w:val="24"/>
          <w:szCs w:val="24"/>
        </w:rPr>
        <w:t>о</w:t>
      </w:r>
      <w:proofErr w:type="spellEnd"/>
      <w:r w:rsidRPr="005B2DAC">
        <w:rPr>
          <w:sz w:val="24"/>
          <w:szCs w:val="24"/>
        </w:rPr>
        <w:t>-</w:t>
      </w:r>
      <w:proofErr w:type="gramEnd"/>
      <w:r w:rsidRPr="005B2DAC">
        <w:rPr>
          <w:sz w:val="24"/>
          <w:szCs w:val="24"/>
        </w:rPr>
        <w:t xml:space="preserve"> исследовательской деятельности, критического мышления;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sz w:val="24"/>
          <w:szCs w:val="24"/>
        </w:rPr>
        <w:t xml:space="preserve">- </w:t>
      </w:r>
      <w:proofErr w:type="spellStart"/>
      <w:r w:rsidRPr="005B2DAC">
        <w:rPr>
          <w:sz w:val="24"/>
          <w:szCs w:val="24"/>
        </w:rPr>
        <w:t>сформированность</w:t>
      </w:r>
      <w:proofErr w:type="spellEnd"/>
      <w:r w:rsidRPr="005B2DAC">
        <w:rPr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proofErr w:type="gramStart"/>
      <w:r w:rsidRPr="005B2DAC">
        <w:rPr>
          <w:sz w:val="24"/>
          <w:szCs w:val="24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b/>
          <w:bCs/>
          <w:sz w:val="24"/>
          <w:szCs w:val="24"/>
        </w:rPr>
        <w:t>Целью </w:t>
      </w:r>
      <w:r w:rsidRPr="005B2DAC">
        <w:rPr>
          <w:sz w:val="24"/>
          <w:szCs w:val="24"/>
        </w:rPr>
        <w:t>учебного курса «</w:t>
      </w:r>
      <w:proofErr w:type="gramStart"/>
      <w:r w:rsidRPr="005B2DAC">
        <w:rPr>
          <w:sz w:val="24"/>
          <w:szCs w:val="24"/>
        </w:rPr>
        <w:t>Индивидуальный проект</w:t>
      </w:r>
      <w:proofErr w:type="gramEnd"/>
      <w:r w:rsidRPr="005B2DAC">
        <w:rPr>
          <w:sz w:val="24"/>
          <w:szCs w:val="24"/>
        </w:rPr>
        <w:t>» является создание условий для развития личности обучающегося, способной: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sz w:val="24"/>
          <w:szCs w:val="24"/>
        </w:rPr>
        <w:t>- адаптироваться в условиях сложного, изменчивого мира;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sz w:val="24"/>
          <w:szCs w:val="24"/>
        </w:rPr>
        <w:t>- проявлять социальную ответственность;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sz w:val="24"/>
          <w:szCs w:val="24"/>
        </w:rPr>
        <w:t>- самостоятельно добывать новые знания, работать над развитием интеллекта;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sz w:val="24"/>
          <w:szCs w:val="24"/>
        </w:rPr>
        <w:t>- конструктивно сотрудничать с окружающими людьми;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sz w:val="24"/>
          <w:szCs w:val="24"/>
        </w:rPr>
        <w:t>- генерировать новые идеи, творчески мыслить.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sz w:val="24"/>
          <w:szCs w:val="24"/>
        </w:rPr>
        <w:t>Для реализации поставленной цели решаются следующие </w:t>
      </w:r>
      <w:r w:rsidRPr="005B2DAC">
        <w:rPr>
          <w:b/>
          <w:bCs/>
          <w:sz w:val="24"/>
          <w:szCs w:val="24"/>
        </w:rPr>
        <w:t>задачи</w:t>
      </w:r>
      <w:r w:rsidRPr="005B2DAC">
        <w:rPr>
          <w:sz w:val="24"/>
          <w:szCs w:val="24"/>
        </w:rPr>
        <w:t>: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sz w:val="24"/>
          <w:szCs w:val="24"/>
        </w:rPr>
        <w:t xml:space="preserve">- обучение навыкам </w:t>
      </w:r>
      <w:proofErr w:type="spellStart"/>
      <w:r w:rsidRPr="005B2DAC">
        <w:rPr>
          <w:sz w:val="24"/>
          <w:szCs w:val="24"/>
        </w:rPr>
        <w:t>проблематизации</w:t>
      </w:r>
      <w:proofErr w:type="spellEnd"/>
      <w:r w:rsidRPr="005B2DAC">
        <w:rPr>
          <w:sz w:val="24"/>
          <w:szCs w:val="24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sz w:val="24"/>
          <w:szCs w:val="24"/>
        </w:rPr>
        <w:lastRenderedPageBreak/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sz w:val="24"/>
          <w:szCs w:val="24"/>
        </w:rPr>
        <w:t xml:space="preserve">- развитие навыков </w:t>
      </w:r>
      <w:proofErr w:type="spellStart"/>
      <w:r w:rsidRPr="005B2DAC">
        <w:rPr>
          <w:sz w:val="24"/>
          <w:szCs w:val="24"/>
        </w:rPr>
        <w:t>целеполагания</w:t>
      </w:r>
      <w:proofErr w:type="spellEnd"/>
      <w:r w:rsidRPr="005B2DAC">
        <w:rPr>
          <w:sz w:val="24"/>
          <w:szCs w:val="24"/>
        </w:rPr>
        <w:t xml:space="preserve"> и планирования деятельности; </w:t>
      </w:r>
      <w:proofErr w:type="gramStart"/>
      <w:r w:rsidRPr="005B2DAC">
        <w:rPr>
          <w:sz w:val="24"/>
          <w:szCs w:val="24"/>
        </w:rPr>
        <w:t>-о</w:t>
      </w:r>
      <w:proofErr w:type="gramEnd"/>
      <w:r w:rsidRPr="005B2DAC">
        <w:rPr>
          <w:sz w:val="24"/>
          <w:szCs w:val="24"/>
        </w:rPr>
        <w:t>бучение выбору, освоению и использованию адекватной технологии изготовления продукта проектирования;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sz w:val="24"/>
          <w:szCs w:val="24"/>
        </w:rPr>
        <w:t>- обучение поиску нужной информации, вычленению и усвоению необходимого знания из информационного поля;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sz w:val="24"/>
          <w:szCs w:val="24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sz w:val="24"/>
          <w:szCs w:val="24"/>
        </w:rPr>
        <w:t>- обучение умению презентовать ход своей деятельности и ее результаты;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sz w:val="24"/>
          <w:szCs w:val="24"/>
        </w:rPr>
        <w:t>- развитие навыков конструктивного сотрудничества;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sz w:val="24"/>
          <w:szCs w:val="24"/>
        </w:rPr>
        <w:t>- развитие навыков публичного выступления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sz w:val="24"/>
          <w:szCs w:val="24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5B2DAC">
        <w:rPr>
          <w:sz w:val="24"/>
          <w:szCs w:val="24"/>
        </w:rPr>
        <w:t>тьюторские</w:t>
      </w:r>
      <w:proofErr w:type="spellEnd"/>
      <w:r w:rsidRPr="005B2DAC">
        <w:rPr>
          <w:sz w:val="24"/>
          <w:szCs w:val="24"/>
        </w:rPr>
        <w:t xml:space="preserve"> технологии, проблемное обучение, учебное исследование, проблемно </w:t>
      </w:r>
      <w:proofErr w:type="gramStart"/>
      <w:r w:rsidRPr="005B2DAC">
        <w:rPr>
          <w:sz w:val="24"/>
          <w:szCs w:val="24"/>
        </w:rPr>
        <w:t>-п</w:t>
      </w:r>
      <w:proofErr w:type="gramEnd"/>
      <w:r w:rsidRPr="005B2DAC">
        <w:rPr>
          <w:sz w:val="24"/>
          <w:szCs w:val="24"/>
        </w:rPr>
        <w:t>оисковые технологии, творческие проекты).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sz w:val="24"/>
          <w:szCs w:val="24"/>
        </w:rPr>
        <w:t>Сроки реализации программы – 2 года, с 10 по 11 классы.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sz w:val="24"/>
          <w:szCs w:val="24"/>
        </w:rPr>
        <w:t>Форма аттестации: предзащита/защита проекта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6A1319">
        <w:rPr>
          <w:b/>
          <w:bCs/>
          <w:sz w:val="24"/>
          <w:szCs w:val="24"/>
        </w:rPr>
        <w:t xml:space="preserve">     </w:t>
      </w:r>
      <w:r w:rsidRPr="005B2DAC">
        <w:rPr>
          <w:sz w:val="24"/>
          <w:szCs w:val="24"/>
        </w:rPr>
        <w:t>Согласно учебному плану предмет «</w:t>
      </w:r>
      <w:proofErr w:type="gramStart"/>
      <w:r w:rsidRPr="005B2DAC">
        <w:rPr>
          <w:sz w:val="24"/>
          <w:szCs w:val="24"/>
        </w:rPr>
        <w:t>Индивидуальный проект</w:t>
      </w:r>
      <w:proofErr w:type="gramEnd"/>
      <w:r w:rsidRPr="005B2DAC">
        <w:rPr>
          <w:sz w:val="24"/>
          <w:szCs w:val="24"/>
        </w:rPr>
        <w:t>» изучается</w:t>
      </w:r>
      <w:r w:rsidR="000E5D15">
        <w:rPr>
          <w:sz w:val="24"/>
          <w:szCs w:val="24"/>
        </w:rPr>
        <w:t xml:space="preserve"> в 10 и в 11 классах в объеме 34/33</w:t>
      </w:r>
      <w:r w:rsidRPr="005B2DAC">
        <w:rPr>
          <w:sz w:val="24"/>
          <w:szCs w:val="24"/>
        </w:rPr>
        <w:t xml:space="preserve"> часов (1 час в неделю).</w:t>
      </w:r>
    </w:p>
    <w:p w:rsidR="006A1319" w:rsidRPr="005B2DAC" w:rsidRDefault="006A1319" w:rsidP="006A1319">
      <w:pPr>
        <w:shd w:val="clear" w:color="auto" w:fill="FFFFFF"/>
        <w:spacing w:after="100" w:line="240" w:lineRule="auto"/>
        <w:ind w:left="0" w:firstLine="0"/>
        <w:jc w:val="left"/>
        <w:rPr>
          <w:sz w:val="24"/>
          <w:szCs w:val="24"/>
        </w:rPr>
      </w:pPr>
      <w:r w:rsidRPr="005B2DAC">
        <w:rPr>
          <w:sz w:val="24"/>
          <w:szCs w:val="24"/>
        </w:rPr>
        <w:t>В связи с тем, что в настоящее время в федеральном перечне учебников отсутствуют учебники и методические пособия по преподаванию предмета «</w:t>
      </w:r>
      <w:proofErr w:type="gramStart"/>
      <w:r w:rsidRPr="005B2DAC">
        <w:rPr>
          <w:sz w:val="24"/>
          <w:szCs w:val="24"/>
        </w:rPr>
        <w:t>Индивидуальный проект</w:t>
      </w:r>
      <w:proofErr w:type="gramEnd"/>
      <w:r w:rsidRPr="005B2DAC">
        <w:rPr>
          <w:sz w:val="24"/>
          <w:szCs w:val="24"/>
        </w:rPr>
        <w:t>», при создании настоящей программы были использованы образовательные ресурсы сети Интернет</w:t>
      </w:r>
      <w:r w:rsidRPr="006A1319">
        <w:rPr>
          <w:sz w:val="24"/>
          <w:szCs w:val="24"/>
        </w:rPr>
        <w:t>.</w:t>
      </w:r>
    </w:p>
    <w:sectPr w:rsidR="006A1319" w:rsidRPr="005B2DAC" w:rsidSect="00E5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36C24"/>
    <w:multiLevelType w:val="multilevel"/>
    <w:tmpl w:val="D4AA1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A1319"/>
    <w:rsid w:val="000E5D15"/>
    <w:rsid w:val="006A1319"/>
    <w:rsid w:val="008C35E9"/>
    <w:rsid w:val="00BF5D7F"/>
    <w:rsid w:val="00E5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19"/>
    <w:pPr>
      <w:spacing w:after="16" w:line="268" w:lineRule="auto"/>
      <w:ind w:left="91" w:firstLine="38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2020-11-22T19:45:00Z</dcterms:created>
  <dcterms:modified xsi:type="dcterms:W3CDTF">2023-04-23T03:57:00Z</dcterms:modified>
</cp:coreProperties>
</file>