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28" w:rsidRDefault="009C1628" w:rsidP="009C1628">
      <w:pPr>
        <w:widowControl w:val="0"/>
        <w:jc w:val="center"/>
        <w:rPr>
          <w:b/>
        </w:rPr>
      </w:pPr>
      <w:r>
        <w:rPr>
          <w:b/>
          <w:smallCaps/>
          <w:color w:val="000000"/>
        </w:rPr>
        <w:t xml:space="preserve">  </w:t>
      </w:r>
      <w:r>
        <w:rPr>
          <w:b/>
        </w:rPr>
        <w:t xml:space="preserve">Аннотация к рабочей программе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по «Литерату</w:t>
      </w:r>
      <w:r w:rsidR="0053657D">
        <w:rPr>
          <w:b/>
        </w:rPr>
        <w:t xml:space="preserve">рному чтению на родном </w:t>
      </w:r>
      <w:r w:rsidR="00374034">
        <w:rPr>
          <w:b/>
        </w:rPr>
        <w:t xml:space="preserve">« русском» </w:t>
      </w:r>
      <w:r w:rsidR="0053657D">
        <w:rPr>
          <w:b/>
        </w:rPr>
        <w:t>языке»  2</w:t>
      </w:r>
      <w:r>
        <w:rPr>
          <w:b/>
        </w:rPr>
        <w:t xml:space="preserve"> класс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9C1628" w:rsidRPr="00E07C42" w:rsidRDefault="009C1628" w:rsidP="009C1628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«Литературное чтение на родном языке» для </w:t>
      </w:r>
      <w:r w:rsidR="0053657D">
        <w:rPr>
          <w:color w:val="000000"/>
        </w:rPr>
        <w:t>втор</w:t>
      </w:r>
      <w:r w:rsidR="00E24C07">
        <w:rPr>
          <w:color w:val="000000"/>
        </w:rPr>
        <w:t>о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9C1628" w:rsidRDefault="009C1628" w:rsidP="009C1628">
      <w:pPr>
        <w:tabs>
          <w:tab w:val="left" w:pos="993"/>
        </w:tabs>
        <w:jc w:val="both"/>
      </w:pPr>
    </w:p>
    <w:p w:rsidR="009C1628" w:rsidRDefault="009C1628" w:rsidP="00937C24">
      <w:pPr>
        <w:tabs>
          <w:tab w:val="left" w:pos="993"/>
        </w:tabs>
        <w:jc w:val="both"/>
      </w:pPr>
      <w:r>
        <w:rPr>
          <w:color w:val="000000"/>
        </w:rPr>
        <w:t xml:space="preserve">– </w:t>
      </w:r>
      <w:proofErr w:type="gramStart"/>
      <w:r w:rsidR="00B3051F">
        <w:t>Федерального  перечня</w:t>
      </w:r>
      <w:proofErr w:type="gramEnd"/>
      <w:r w:rsidR="00B3051F">
        <w:t xml:space="preserve">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 изменениями внесенными  приказом </w:t>
      </w:r>
      <w:proofErr w:type="spellStart"/>
      <w:r w:rsidR="00B3051F">
        <w:t>Минпросвещения</w:t>
      </w:r>
      <w:proofErr w:type="spellEnd"/>
      <w:r w:rsidR="00B3051F">
        <w:t xml:space="preserve">  России №249 от 18мая 2020 года</w:t>
      </w:r>
    </w:p>
    <w:p w:rsidR="009C1628" w:rsidRPr="009E7480" w:rsidRDefault="009C1628" w:rsidP="009C1628">
      <w:pPr>
        <w:rPr>
          <w:color w:val="000000"/>
        </w:rPr>
      </w:pPr>
    </w:p>
    <w:p w:rsidR="00937C24" w:rsidRDefault="00937C24" w:rsidP="00937C24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937C24" w:rsidRDefault="00937C24" w:rsidP="00937C24">
      <w:pPr>
        <w:tabs>
          <w:tab w:val="left" w:pos="993"/>
        </w:tabs>
        <w:jc w:val="both"/>
        <w:rPr>
          <w:color w:val="000000"/>
        </w:rPr>
      </w:pPr>
    </w:p>
    <w:p w:rsidR="00937C24" w:rsidRDefault="00937C24" w:rsidP="00937C24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 план М</w:t>
      </w:r>
      <w:r w:rsidR="005B5D3C">
        <w:rPr>
          <w:color w:val="000000"/>
        </w:rPr>
        <w:t xml:space="preserve">ОУ </w:t>
      </w:r>
      <w:proofErr w:type="spellStart"/>
      <w:r w:rsidR="005B5D3C">
        <w:rPr>
          <w:color w:val="000000"/>
        </w:rPr>
        <w:t>Степноанненковская</w:t>
      </w:r>
      <w:proofErr w:type="spellEnd"/>
      <w:r w:rsidR="005B5D3C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уч.год</w:t>
      </w:r>
      <w:proofErr w:type="spellEnd"/>
      <w:r>
        <w:rPr>
          <w:color w:val="000000"/>
        </w:rPr>
        <w:t>;</w:t>
      </w:r>
    </w:p>
    <w:p w:rsidR="00937C24" w:rsidRDefault="00937C24" w:rsidP="00937C24">
      <w:pPr>
        <w:tabs>
          <w:tab w:val="left" w:pos="993"/>
        </w:tabs>
        <w:jc w:val="both"/>
        <w:rPr>
          <w:color w:val="000000"/>
        </w:rPr>
      </w:pPr>
    </w:p>
    <w:p w:rsidR="00937C24" w:rsidRDefault="00937C24" w:rsidP="00937C24">
      <w:r>
        <w:t xml:space="preserve">- </w:t>
      </w:r>
      <w:r>
        <w:rPr>
          <w:lang w:eastAsia="zh-CN"/>
        </w:rPr>
        <w:t xml:space="preserve">Программа внеурочной деятельности «В мире книг», автор </w:t>
      </w:r>
      <w:proofErr w:type="spellStart"/>
      <w:r>
        <w:rPr>
          <w:lang w:eastAsia="zh-CN"/>
        </w:rPr>
        <w:t>Ефросинина</w:t>
      </w:r>
      <w:proofErr w:type="spellEnd"/>
      <w:r>
        <w:rPr>
          <w:lang w:eastAsia="zh-CN"/>
        </w:rPr>
        <w:t xml:space="preserve"> Л.А. // </w:t>
      </w:r>
      <w:r>
        <w:rPr>
          <w:bCs/>
          <w:color w:val="191919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>
        <w:rPr>
          <w:bCs/>
          <w:color w:val="191919"/>
          <w:lang w:eastAsia="zh-CN"/>
        </w:rPr>
        <w:t>Вентана</w:t>
      </w:r>
      <w:proofErr w:type="spellEnd"/>
      <w:r>
        <w:rPr>
          <w:bCs/>
          <w:color w:val="191919"/>
          <w:lang w:eastAsia="zh-CN"/>
        </w:rPr>
        <w:t>-Граф, 2014.</w:t>
      </w:r>
    </w:p>
    <w:p w:rsidR="009C1628" w:rsidRDefault="009C1628" w:rsidP="009C1628"/>
    <w:p w:rsidR="009C1628" w:rsidRDefault="009C1628" w:rsidP="009C1628"/>
    <w:p w:rsidR="009C1628" w:rsidRDefault="009C1628" w:rsidP="009C1628">
      <w:pPr>
        <w:autoSpaceDE w:val="0"/>
        <w:jc w:val="both"/>
        <w:rPr>
          <w:lang w:eastAsia="zh-CN"/>
        </w:rPr>
      </w:pPr>
      <w:r>
        <w:t xml:space="preserve">       </w:t>
      </w:r>
      <w:r>
        <w:rPr>
          <w:bCs/>
          <w:lang w:eastAsia="zh-CN"/>
        </w:rPr>
        <w:t xml:space="preserve">Программа «В  мире книг» реализует </w:t>
      </w:r>
      <w:proofErr w:type="spellStart"/>
      <w:r>
        <w:rPr>
          <w:bCs/>
          <w:color w:val="000000"/>
          <w:lang w:eastAsia="zh-CN"/>
        </w:rPr>
        <w:t>общеинтеллектуальное</w:t>
      </w:r>
      <w:proofErr w:type="spellEnd"/>
      <w:r>
        <w:rPr>
          <w:bCs/>
          <w:color w:val="000000"/>
          <w:lang w:eastAsia="zh-CN"/>
        </w:rPr>
        <w:t xml:space="preserve"> направление.</w:t>
      </w:r>
      <w:r>
        <w:rPr>
          <w:bCs/>
          <w:color w:val="990000"/>
          <w:lang w:eastAsia="zh-CN"/>
        </w:rPr>
        <w:t xml:space="preserve"> </w:t>
      </w:r>
      <w:r>
        <w:rPr>
          <w:bCs/>
          <w:lang w:eastAsia="zh-CN"/>
        </w:rPr>
        <w:t>Основной вид деятельности -  реализуемый данной программой,</w:t>
      </w:r>
      <w:r>
        <w:rPr>
          <w:bCs/>
          <w:color w:val="191919"/>
          <w:lang w:eastAsia="zh-CN"/>
        </w:rPr>
        <w:t xml:space="preserve"> </w:t>
      </w:r>
      <w:r>
        <w:rPr>
          <w:color w:val="191919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9C1628" w:rsidRDefault="009C1628" w:rsidP="009C1628">
      <w:pPr>
        <w:autoSpaceDE w:val="0"/>
        <w:jc w:val="both"/>
        <w:rPr>
          <w:b/>
          <w:bCs/>
          <w:i/>
          <w:iCs/>
          <w:color w:val="191919"/>
          <w:lang w:eastAsia="zh-CN"/>
        </w:rPr>
      </w:pPr>
      <w:r>
        <w:rPr>
          <w:color w:val="191919"/>
          <w:lang w:eastAsia="zh-CN"/>
        </w:rPr>
        <w:t xml:space="preserve">   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9C1628" w:rsidRDefault="009C1628" w:rsidP="009C1628">
      <w:p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 xml:space="preserve">     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9C1628" w:rsidRDefault="009C1628" w:rsidP="009C1628">
      <w:pPr>
        <w:autoSpaceDE w:val="0"/>
        <w:jc w:val="both"/>
        <w:rPr>
          <w:lang w:eastAsia="zh-CN"/>
        </w:rPr>
      </w:pPr>
      <w:r>
        <w:rPr>
          <w:color w:val="191919"/>
          <w:lang w:eastAsia="zh-CN"/>
        </w:rPr>
        <w:t xml:space="preserve">    Программа </w:t>
      </w:r>
      <w:r>
        <w:rPr>
          <w:bCs/>
          <w:lang w:eastAsia="zh-CN"/>
        </w:rPr>
        <w:t xml:space="preserve">«В  мире книг» - </w:t>
      </w:r>
      <w:r>
        <w:rPr>
          <w:color w:val="191919"/>
          <w:lang w:eastAsia="zh-CN"/>
        </w:rPr>
        <w:t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энциклопедических).</w:t>
      </w:r>
    </w:p>
    <w:p w:rsidR="009C1628" w:rsidRPr="009C1628" w:rsidRDefault="009C1628" w:rsidP="009C1628">
      <w:pPr>
        <w:autoSpaceDE w:val="0"/>
        <w:rPr>
          <w:color w:val="000000" w:themeColor="text1"/>
          <w:lang w:eastAsia="zh-CN"/>
        </w:rPr>
      </w:pPr>
    </w:p>
    <w:p w:rsidR="009C1628" w:rsidRPr="009C1628" w:rsidRDefault="009C1628" w:rsidP="009C1628">
      <w:pPr>
        <w:pStyle w:val="2"/>
        <w:spacing w:before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9C16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  Цели и задачи  программы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расширение литературно-образовательного пространства учащихся начальных классов;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9C1628" w:rsidRDefault="009C1628" w:rsidP="009C1628">
      <w:pPr>
        <w:autoSpaceDE w:val="0"/>
        <w:ind w:firstLine="689"/>
        <w:rPr>
          <w:color w:val="191919"/>
          <w:lang w:eastAsia="zh-CN"/>
        </w:rPr>
      </w:pPr>
      <w:r>
        <w:rPr>
          <w:color w:val="191919"/>
          <w:lang w:eastAsia="zh-CN"/>
        </w:rPr>
        <w:t>Уроки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9C1628" w:rsidRDefault="009C1628" w:rsidP="009C1628">
      <w:pPr>
        <w:widowControl w:val="0"/>
        <w:autoSpaceDE w:val="0"/>
        <w:ind w:firstLine="720"/>
        <w:jc w:val="both"/>
        <w:rPr>
          <w:color w:val="191919"/>
          <w:lang w:eastAsia="zh-CN"/>
        </w:rPr>
      </w:pPr>
      <w:r>
        <w:rPr>
          <w:lang w:eastAsia="zh-CN"/>
        </w:rPr>
        <w:t>Программа «В мире книг» заключается в</w:t>
      </w:r>
      <w:r>
        <w:rPr>
          <w:color w:val="191919"/>
          <w:lang w:eastAsia="zh-CN"/>
        </w:rPr>
        <w:t xml:space="preserve"> создании условий для углубления знаний, полученных на уроках литературного чтения, и применения их в самостоятельной читательской деятельности. На  занятиях предполагается практическая работа с разными типами книг детскими периодическими и электронными изданиями.</w:t>
      </w:r>
    </w:p>
    <w:p w:rsidR="009C1628" w:rsidRDefault="009C1628" w:rsidP="009C1628">
      <w:p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 xml:space="preserve">   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9C1628" w:rsidRPr="009C1628" w:rsidRDefault="009C1628" w:rsidP="009C1628">
      <w:pPr>
        <w:jc w:val="both"/>
        <w:rPr>
          <w:szCs w:val="28"/>
        </w:rPr>
      </w:pPr>
      <w:r>
        <w:t xml:space="preserve">  </w:t>
      </w:r>
    </w:p>
    <w:p w:rsidR="009C1628" w:rsidRPr="000106DB" w:rsidRDefault="009C1628" w:rsidP="009C16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владение техникой чтения;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приёмами понимания прочитанного и прослушанного произведения;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знанием книг и умением их выбирать;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proofErr w:type="spellStart"/>
      <w:r w:rsidRPr="000106DB">
        <w:rPr>
          <w:bCs/>
          <w:szCs w:val="28"/>
        </w:rPr>
        <w:t>сформированностью</w:t>
      </w:r>
      <w:proofErr w:type="spellEnd"/>
      <w:r w:rsidRPr="000106DB">
        <w:rPr>
          <w:bCs/>
          <w:szCs w:val="28"/>
        </w:rPr>
        <w:t xml:space="preserve"> духовной потребности в книге и чтении.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b/>
          <w:szCs w:val="28"/>
        </w:rPr>
        <w:t>задач</w:t>
      </w:r>
      <w:r w:rsidRPr="000106DB">
        <w:rPr>
          <w:szCs w:val="28"/>
        </w:rPr>
        <w:t>:</w:t>
      </w:r>
    </w:p>
    <w:p w:rsidR="009C1628" w:rsidRPr="000106DB" w:rsidRDefault="009C1628" w:rsidP="009C1628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9C1628" w:rsidRPr="00CB25F8" w:rsidRDefault="009C1628" w:rsidP="009C1628">
      <w:pPr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b/>
          <w:i/>
          <w:szCs w:val="28"/>
        </w:rPr>
      </w:pPr>
      <w:r w:rsidRPr="00CB25F8">
        <w:rPr>
          <w:b/>
          <w:i/>
          <w:szCs w:val="28"/>
        </w:rPr>
        <w:t>Освоение общекультурных навыков чтения и понимание текста; воспитание интереса к чтению и книге.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  <w:ind w:firstLine="567"/>
      </w:pPr>
      <w:r w:rsidRPr="009E7480">
        <w:t>.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  <w:rPr>
          <w:i/>
        </w:rPr>
      </w:pPr>
      <w:r w:rsidRPr="009E7480">
        <w:rPr>
          <w:b/>
          <w:bCs/>
          <w:i/>
          <w:color w:val="212121"/>
        </w:rPr>
        <w:t xml:space="preserve">             2.</w:t>
      </w:r>
      <w:r w:rsidRPr="009E7480">
        <w:rPr>
          <w:i/>
          <w:color w:val="212121"/>
        </w:rPr>
        <w:t xml:space="preserve"> </w:t>
      </w:r>
      <w:r w:rsidRPr="009E7480">
        <w:rPr>
          <w:b/>
          <w:bCs/>
          <w:i/>
          <w:color w:val="212121"/>
        </w:rPr>
        <w:t>Овладение речевой, письменной и коммуникативной культурой.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3.</w:t>
      </w:r>
      <w:r w:rsidRPr="009E7480">
        <w:rPr>
          <w:i/>
          <w:color w:val="000000"/>
        </w:rPr>
        <w:t xml:space="preserve"> </w:t>
      </w:r>
      <w:r w:rsidRPr="009E7480">
        <w:rPr>
          <w:b/>
          <w:bCs/>
          <w:i/>
          <w:color w:val="000000"/>
        </w:rPr>
        <w:t>Воспитание эстетического отношения к действительности, отражённой в худо</w:t>
      </w:r>
      <w:r w:rsidRPr="009E7480">
        <w:rPr>
          <w:b/>
          <w:bCs/>
          <w:i/>
          <w:color w:val="000000"/>
        </w:rPr>
        <w:softHyphen/>
        <w:t>жественной литературе</w:t>
      </w:r>
      <w:r w:rsidRPr="009E7480">
        <w:rPr>
          <w:b/>
          <w:bCs/>
          <w:color w:val="000000"/>
        </w:rPr>
        <w:t>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9E7480">
        <w:rPr>
          <w:b/>
          <w:bCs/>
          <w:i/>
          <w:color w:val="000000"/>
        </w:rPr>
        <w:t xml:space="preserve">            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4.</w:t>
      </w:r>
      <w:r w:rsidRPr="009E7480">
        <w:rPr>
          <w:i/>
          <w:color w:val="000000"/>
        </w:rPr>
        <w:t xml:space="preserve">   </w:t>
      </w:r>
      <w:r w:rsidRPr="009E7480">
        <w:rPr>
          <w:b/>
          <w:bCs/>
          <w:i/>
          <w:color w:val="000000"/>
        </w:rPr>
        <w:t>Формирование  нравственных  ценностей  и эстетического  вкуса  младшего школьника; понимание духовной сущности произведения</w:t>
      </w:r>
      <w:r w:rsidRPr="009E7480">
        <w:rPr>
          <w:b/>
          <w:bCs/>
          <w:color w:val="000000"/>
        </w:rPr>
        <w:t>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872644">
        <w:rPr>
          <w:color w:val="000000"/>
        </w:rPr>
        <w:t xml:space="preserve">        </w:t>
      </w:r>
      <w:r w:rsidRPr="00872644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9C1628" w:rsidRPr="00872644" w:rsidRDefault="009C1628" w:rsidP="009C162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bCs/>
        </w:rPr>
        <w:t xml:space="preserve">     </w:t>
      </w:r>
      <w:r w:rsidRPr="00872644">
        <w:rPr>
          <w:b/>
        </w:rPr>
        <w:t>Характерные для учебного курса формы деятельности учащихся:</w:t>
      </w:r>
    </w:p>
    <w:p w:rsidR="009C1628" w:rsidRDefault="009C1628" w:rsidP="009C1628">
      <w:pPr>
        <w:autoSpaceDE w:val="0"/>
        <w:jc w:val="both"/>
        <w:rPr>
          <w:lang w:eastAsia="zh-CN"/>
        </w:rPr>
      </w:pPr>
      <w:r w:rsidRPr="00872644">
        <w:t xml:space="preserve">    Используется фронтальная, групповая, индивидуальная работа, работа в парах.</w:t>
      </w:r>
      <w:r>
        <w:t xml:space="preserve">   </w:t>
      </w:r>
      <w:r>
        <w:rPr>
          <w:color w:val="191919"/>
          <w:lang w:eastAsia="zh-CN"/>
        </w:rPr>
        <w:t xml:space="preserve">   </w:t>
      </w:r>
    </w:p>
    <w:p w:rsidR="009C1628" w:rsidRDefault="009C1628" w:rsidP="009C1628">
      <w:pPr>
        <w:autoSpaceDE w:val="0"/>
        <w:jc w:val="both"/>
        <w:rPr>
          <w:lang w:eastAsia="zh-CN"/>
        </w:rPr>
      </w:pPr>
    </w:p>
    <w:p w:rsidR="009C1628" w:rsidRPr="00872644" w:rsidRDefault="009C1628" w:rsidP="009C1628">
      <w:pPr>
        <w:pStyle w:val="a4"/>
        <w:jc w:val="both"/>
      </w:pPr>
    </w:p>
    <w:p w:rsidR="00D11793" w:rsidRDefault="009C1628" w:rsidP="009C1628">
      <w:pPr>
        <w:pStyle w:val="a4"/>
        <w:jc w:val="both"/>
        <w:rPr>
          <w:b/>
        </w:rPr>
      </w:pPr>
      <w:r w:rsidRPr="00872644">
        <w:rPr>
          <w:b/>
        </w:rPr>
        <w:t xml:space="preserve">    </w:t>
      </w:r>
    </w:p>
    <w:p w:rsidR="00D11793" w:rsidRDefault="00D11793" w:rsidP="009C1628">
      <w:pPr>
        <w:pStyle w:val="a4"/>
        <w:jc w:val="both"/>
        <w:rPr>
          <w:b/>
        </w:rPr>
      </w:pPr>
    </w:p>
    <w:p w:rsidR="009C1628" w:rsidRPr="00872644" w:rsidRDefault="009C1628" w:rsidP="009C1628">
      <w:pPr>
        <w:pStyle w:val="a4"/>
        <w:jc w:val="both"/>
        <w:rPr>
          <w:b/>
        </w:rPr>
      </w:pPr>
      <w:r w:rsidRPr="00872644">
        <w:rPr>
          <w:b/>
          <w:color w:val="000000"/>
        </w:rPr>
        <w:t xml:space="preserve">Виды и формы организации учебного процесса: </w:t>
      </w:r>
    </w:p>
    <w:p w:rsidR="00D11793" w:rsidRPr="00D11793" w:rsidRDefault="009C1628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 w:rsidRPr="00872644">
        <w:rPr>
          <w:color w:val="000000"/>
        </w:rPr>
        <w:lastRenderedPageBreak/>
        <w:t xml:space="preserve">    Исходя из уровня подготовки учащихся, предусматривается использование  следующих </w:t>
      </w:r>
      <w:r w:rsidRPr="00872644">
        <w:rPr>
          <w:i/>
          <w:color w:val="000000"/>
        </w:rPr>
        <w:t>форм  обучения</w:t>
      </w:r>
      <w:r w:rsidRPr="00872644">
        <w:rPr>
          <w:color w:val="000000"/>
        </w:rPr>
        <w:t xml:space="preserve">: 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литературные игры,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конкурсы-кроссворды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библиотечные уроки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путешествия по страницам книг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проекты</w:t>
      </w:r>
    </w:p>
    <w:p w:rsidR="00D11793" w:rsidRDefault="00D11793" w:rsidP="00D11793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color w:val="191919"/>
          <w:lang w:eastAsia="zh-CN"/>
        </w:rPr>
        <w:t xml:space="preserve"> -   </w:t>
      </w:r>
      <w:r w:rsidRPr="00D11793">
        <w:rPr>
          <w:rFonts w:ascii="Times New Roman" w:hAnsi="Times New Roman" w:cs="Times New Roman"/>
          <w:b w:val="0"/>
          <w:color w:val="191919"/>
          <w:sz w:val="24"/>
          <w:szCs w:val="24"/>
          <w:lang w:eastAsia="zh-CN"/>
        </w:rPr>
        <w:t>уроки-спектакли.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D11793" w:rsidRPr="00D11793" w:rsidRDefault="00D11793" w:rsidP="00D11793">
      <w:pPr>
        <w:rPr>
          <w:lang w:eastAsia="zh-CN"/>
        </w:rPr>
      </w:pPr>
    </w:p>
    <w:p w:rsidR="00D11793" w:rsidRPr="00D11793" w:rsidRDefault="00D11793" w:rsidP="00D11793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D1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Средства контроля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Эффективность реализации программы отслеживается по результатам следующих показателей: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Проверка техники чтения.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Проверка читательского кругозора.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Анкетирование по выявл</w:t>
      </w:r>
      <w:r w:rsidR="00CB29B5">
        <w:rPr>
          <w:rFonts w:ascii="Times New Roman" w:eastAsia="Times New Roman" w:hAnsi="Times New Roman" w:cs="Times New Roman"/>
          <w:sz w:val="24"/>
          <w:szCs w:val="24"/>
          <w:lang w:eastAsia="zh-CN"/>
        </w:rPr>
        <w:t>ению мотивации чтения (в конце 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класса)</w:t>
      </w:r>
    </w:p>
    <w:p w:rsidR="00D11793" w:rsidRDefault="00D11793" w:rsidP="00D11793">
      <w:pPr>
        <w:autoSpaceDE w:val="0"/>
        <w:ind w:left="360"/>
        <w:jc w:val="both"/>
        <w:rPr>
          <w:color w:val="191919"/>
          <w:lang w:eastAsia="zh-CN"/>
        </w:rPr>
      </w:pPr>
    </w:p>
    <w:p w:rsidR="00D11793" w:rsidRDefault="009C1628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</w:t>
      </w:r>
    </w:p>
    <w:p w:rsidR="009C1628" w:rsidRPr="00D11793" w:rsidRDefault="009C1628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color w:val="000000"/>
        </w:rPr>
        <w:t xml:space="preserve"> </w:t>
      </w:r>
      <w:r w:rsidRPr="00D11793">
        <w:rPr>
          <w:b/>
          <w:sz w:val="28"/>
          <w:szCs w:val="28"/>
        </w:rPr>
        <w:t xml:space="preserve">Содержание </w:t>
      </w:r>
    </w:p>
    <w:p w:rsidR="009C1628" w:rsidRDefault="009C1628" w:rsidP="009C1628">
      <w:pPr>
        <w:jc w:val="center"/>
        <w:rPr>
          <w:rFonts w:eastAsia="Calibri"/>
          <w:szCs w:val="28"/>
        </w:rPr>
      </w:pPr>
    </w:p>
    <w:p w:rsidR="00D11793" w:rsidRDefault="00D11793" w:rsidP="00D1179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mallCaps/>
          <w:color w:val="000000"/>
          <w:sz w:val="28"/>
          <w:szCs w:val="28"/>
        </w:rPr>
      </w:pPr>
    </w:p>
    <w:tbl>
      <w:tblPr>
        <w:tblW w:w="793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5"/>
        <w:gridCol w:w="4822"/>
        <w:gridCol w:w="2548"/>
      </w:tblGrid>
      <w:tr w:rsidR="00D11793" w:rsidTr="00D11793">
        <w:trPr>
          <w:trHeight w:val="610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№ п/п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D117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Тема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Количество часов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3D4784">
              <w:t xml:space="preserve">Книга, </w:t>
            </w:r>
            <w:proofErr w:type="gramStart"/>
            <w:r w:rsidRPr="003D4784">
              <w:t>здравствуй .</w:t>
            </w:r>
            <w:proofErr w:type="gramEnd"/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3D4784">
              <w:t>Книгочей — любитель чтения.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955214">
              <w:t>Книги о твоих ровесниках.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955214">
              <w:t>Крупицы народной мудрости. Книги-сборники.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955214">
              <w:t>Писатели-сказочники.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921A42">
              <w:t>Старые добрые сказки.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7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921A42">
              <w:t>Книги о тех, кто подарил нам жизнь.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 w:rsidRPr="00540A36">
              <w:t>Защитникам Отечества посвящается.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B29B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 w:rsidRPr="00540A36">
              <w:t>По страницам любимых книг.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9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P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D11793">
              <w:rPr>
                <w:b/>
                <w:color w:val="000000"/>
              </w:rPr>
              <w:t>ИТОГО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P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17</w:t>
            </w:r>
            <w:r w:rsidR="00D11793">
              <w:rPr>
                <w:b/>
                <w:color w:val="000000"/>
              </w:rPr>
              <w:t>ч</w:t>
            </w:r>
          </w:p>
        </w:tc>
      </w:tr>
    </w:tbl>
    <w:p w:rsidR="00D11793" w:rsidRDefault="00D11793" w:rsidP="00D1179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mallCaps/>
          <w:color w:val="000000"/>
          <w:sz w:val="28"/>
          <w:szCs w:val="28"/>
        </w:rPr>
      </w:pPr>
    </w:p>
    <w:p w:rsidR="009C1628" w:rsidRPr="0043065D" w:rsidRDefault="009C1628" w:rsidP="009C1628">
      <w:pPr>
        <w:jc w:val="both"/>
        <w:rPr>
          <w:rFonts w:eastAsia="Calibri"/>
        </w:rPr>
      </w:pPr>
    </w:p>
    <w:p w:rsidR="009C1628" w:rsidRPr="00917790" w:rsidRDefault="009C1628" w:rsidP="009C1628">
      <w:pPr>
        <w:outlineLvl w:val="0"/>
        <w:rPr>
          <w:b/>
          <w:i/>
        </w:rPr>
      </w:pPr>
      <w:r>
        <w:t xml:space="preserve">Приобретения практических навыков и повышения уровня знаний программой предусматривается </w:t>
      </w:r>
      <w:proofErr w:type="gramStart"/>
      <w:r>
        <w:t>выполнение :</w:t>
      </w:r>
      <w:proofErr w:type="gramEnd"/>
      <w:r w:rsidRPr="00E73F83">
        <w:rPr>
          <w:b/>
          <w:i/>
        </w:rPr>
        <w:t xml:space="preserve"> </w:t>
      </w:r>
      <w:r w:rsidRPr="00917790">
        <w:rPr>
          <w:b/>
          <w:i/>
        </w:rPr>
        <w:t xml:space="preserve">Проверка техники чтения </w:t>
      </w:r>
      <w:r w:rsidR="00D11793">
        <w:rPr>
          <w:b/>
          <w:i/>
        </w:rPr>
        <w:t>.</w:t>
      </w:r>
    </w:p>
    <w:p w:rsidR="00D11793" w:rsidRDefault="00D11793" w:rsidP="009C162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D11793" w:rsidRPr="00CB29B5" w:rsidRDefault="009C1628" w:rsidP="00CB29B5">
      <w:pPr>
        <w:shd w:val="clear" w:color="auto" w:fill="FFFFFF"/>
        <w:autoSpaceDE w:val="0"/>
        <w:autoSpaceDN w:val="0"/>
        <w:adjustRightInd w:val="0"/>
      </w:pPr>
      <w:r w:rsidRPr="001C03F7">
        <w:rPr>
          <w:color w:val="000000"/>
        </w:rPr>
        <w:t>В соответствии с Образовательной программой школы,</w:t>
      </w:r>
      <w:r>
        <w:rPr>
          <w:color w:val="000000"/>
        </w:rPr>
        <w:t xml:space="preserve"> </w:t>
      </w:r>
      <w:r w:rsidRPr="00894CA6">
        <w:rPr>
          <w:b/>
          <w:color w:val="000000"/>
        </w:rPr>
        <w:t>рабочая программа по литера</w:t>
      </w:r>
      <w:r>
        <w:rPr>
          <w:b/>
          <w:color w:val="000000"/>
        </w:rPr>
        <w:t>турному чтению</w:t>
      </w:r>
      <w:r w:rsidR="00E24C07">
        <w:rPr>
          <w:b/>
          <w:color w:val="000000"/>
        </w:rPr>
        <w:t xml:space="preserve"> на родном языке рассчитана на 17</w:t>
      </w:r>
      <w:r w:rsidRPr="00894CA6">
        <w:rPr>
          <w:b/>
          <w:color w:val="000000"/>
        </w:rPr>
        <w:t xml:space="preserve"> час</w:t>
      </w:r>
      <w:r>
        <w:rPr>
          <w:b/>
          <w:color w:val="000000"/>
        </w:rPr>
        <w:t>ов</w:t>
      </w:r>
      <w:r w:rsidR="00E24C07">
        <w:rPr>
          <w:color w:val="000000"/>
        </w:rPr>
        <w:t xml:space="preserve"> в год при 0,5 часа</w:t>
      </w:r>
      <w:r w:rsidRPr="001C03F7">
        <w:rPr>
          <w:color w:val="000000"/>
        </w:rPr>
        <w:t xml:space="preserve"> </w:t>
      </w:r>
      <w:r w:rsidRPr="006E2C49">
        <w:rPr>
          <w:iCs/>
          <w:color w:val="000000"/>
        </w:rPr>
        <w:t xml:space="preserve">в </w:t>
      </w:r>
      <w:r w:rsidRPr="001C03F7">
        <w:rPr>
          <w:color w:val="000000"/>
        </w:rPr>
        <w:t>неделю (</w:t>
      </w:r>
      <w:r w:rsidR="0053657D">
        <w:rPr>
          <w:b/>
          <w:color w:val="000000"/>
        </w:rPr>
        <w:t>34</w:t>
      </w:r>
      <w:r w:rsidRPr="00894CA6">
        <w:rPr>
          <w:b/>
          <w:color w:val="000000"/>
        </w:rPr>
        <w:t xml:space="preserve"> </w:t>
      </w:r>
      <w:r w:rsidR="00E24C07">
        <w:rPr>
          <w:color w:val="000000"/>
        </w:rPr>
        <w:t>учебных недели</w:t>
      </w:r>
      <w:r w:rsidR="00374034">
        <w:rPr>
          <w:color w:val="000000"/>
        </w:rPr>
        <w:t>)</w:t>
      </w:r>
      <w:r w:rsidR="00CB29B5">
        <w:rPr>
          <w:color w:val="000000"/>
        </w:rPr>
        <w:t>.</w:t>
      </w:r>
    </w:p>
    <w:p w:rsidR="00D11793" w:rsidRDefault="00D11793" w:rsidP="009C1628">
      <w:pPr>
        <w:rPr>
          <w:b/>
        </w:rPr>
      </w:pPr>
    </w:p>
    <w:p w:rsidR="009C1628" w:rsidRDefault="009C1628" w:rsidP="009C1628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C1628" w:rsidRPr="009F60C2" w:rsidRDefault="009C1628" w:rsidP="009C1628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часов; тематическое планирование</w:t>
      </w:r>
      <w:r w:rsidR="00E24C07">
        <w:t xml:space="preserve"> предмета</w:t>
      </w:r>
      <w:r>
        <w:t>;</w:t>
      </w:r>
    </w:p>
    <w:p w:rsidR="009C1628" w:rsidRDefault="009C1628" w:rsidP="009C1628"/>
    <w:p w:rsidR="009C1628" w:rsidRDefault="009C1628" w:rsidP="009C1628">
      <w:r>
        <w:t xml:space="preserve">Составитель: </w:t>
      </w:r>
      <w:r w:rsidR="005B5D3C">
        <w:t>Коптелова О.В</w:t>
      </w:r>
      <w:r>
        <w:t>. – учитель первой квалификационной категории.</w:t>
      </w:r>
    </w:p>
    <w:p w:rsidR="009C1628" w:rsidRPr="005B5D3C" w:rsidRDefault="009C1628" w:rsidP="005B5D3C">
      <w:pPr>
        <w:rPr>
          <w:rFonts w:eastAsia="Calibri"/>
          <w:b/>
        </w:rPr>
      </w:pPr>
      <w:r w:rsidRPr="0043065D">
        <w:rPr>
          <w:rFonts w:eastAsia="Calibri"/>
          <w:b/>
        </w:rPr>
        <w:br w:type="page"/>
      </w:r>
      <w:bookmarkStart w:id="0" w:name="_GoBack"/>
      <w:bookmarkEnd w:id="0"/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rPr>
          <w:color w:val="000000"/>
        </w:rPr>
      </w:pPr>
    </w:p>
    <w:p w:rsidR="009C1628" w:rsidRDefault="009C1628" w:rsidP="009C1628">
      <w:pPr>
        <w:rPr>
          <w:color w:val="000000"/>
        </w:rPr>
      </w:pPr>
    </w:p>
    <w:p w:rsidR="009C1628" w:rsidRDefault="009C1628" w:rsidP="009C1628">
      <w:pPr>
        <w:rPr>
          <w:rFonts w:ascii="Calibri" w:eastAsia="Calibri" w:hAnsi="Calibri"/>
          <w:b/>
          <w:bCs/>
          <w:color w:val="000000"/>
        </w:rPr>
      </w:pPr>
    </w:p>
    <w:p w:rsidR="009C1628" w:rsidRDefault="009C1628" w:rsidP="009C1628"/>
    <w:sectPr w:rsidR="009C1628" w:rsidSect="0030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B7E33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4F9B23EE"/>
    <w:multiLevelType w:val="hybridMultilevel"/>
    <w:tmpl w:val="74263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628"/>
    <w:rsid w:val="000864EA"/>
    <w:rsid w:val="00307AB7"/>
    <w:rsid w:val="00374034"/>
    <w:rsid w:val="0053657D"/>
    <w:rsid w:val="005B5D3C"/>
    <w:rsid w:val="00674005"/>
    <w:rsid w:val="00863E9B"/>
    <w:rsid w:val="0091443C"/>
    <w:rsid w:val="009243E0"/>
    <w:rsid w:val="00937C24"/>
    <w:rsid w:val="009A4EDB"/>
    <w:rsid w:val="009C1628"/>
    <w:rsid w:val="00A00B2C"/>
    <w:rsid w:val="00A10A94"/>
    <w:rsid w:val="00B2599A"/>
    <w:rsid w:val="00B3051F"/>
    <w:rsid w:val="00CB29B5"/>
    <w:rsid w:val="00D11793"/>
    <w:rsid w:val="00D252BF"/>
    <w:rsid w:val="00E24C07"/>
    <w:rsid w:val="00E90F86"/>
    <w:rsid w:val="00F5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2572B-9B5A-4402-B0CA-2C276337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1628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628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C1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Без интервала Знак"/>
    <w:basedOn w:val="a0"/>
    <w:link w:val="a4"/>
    <w:uiPriority w:val="1"/>
    <w:locked/>
    <w:rsid w:val="009C162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9C16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C162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16</cp:revision>
  <dcterms:created xsi:type="dcterms:W3CDTF">2018-11-05T07:22:00Z</dcterms:created>
  <dcterms:modified xsi:type="dcterms:W3CDTF">2023-04-18T18:48:00Z</dcterms:modified>
</cp:coreProperties>
</file>