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</w:t>
      </w:r>
      <w:r>
        <w:rPr>
          <w:rFonts w:ascii="Times New Roman" w:hAnsi="Times New Roman"/>
          <w:b/>
          <w:sz w:val="24"/>
        </w:rPr>
        <w:t>Аннотация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к рабочей программе по английскому языку  для 8 класса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ind w:left="0" w:right="0" w:firstLine="709"/>
        <w:rPr>
          <w:sz w:val="24"/>
        </w:rPr>
      </w:pPr>
      <w:r>
        <w:rPr>
          <w:rFonts w:ascii="Times New Roman" w:hAnsi="Times New Roman"/>
          <w:sz w:val="24"/>
        </w:rPr>
        <w:t>Рабочая программа составлена на основе: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 xml:space="preserve">Федерального закона  «Об образовании в Российской Федерации» </w:t>
      </w:r>
    </w:p>
    <w:p>
      <w:pPr>
        <w:pStyle w:val="ListParagraph1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</w:t>
      </w:r>
      <w:r>
        <w:rPr>
          <w:rFonts w:ascii="Times New Roman" w:hAnsi="Times New Roman"/>
          <w:sz w:val="24"/>
        </w:rPr>
        <w:t>от 29.12.2012 № 273-Ф3;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>Приказа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образования» (с изменениями от 29.12.2014 г.№1644; 31.12.2015 г.№1577);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основного общего образования МОУ Степноанненковской средней школы МО «Цильнинский район» Ульяновской области.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z w:val="24"/>
        </w:rPr>
        <w:t>Учебного плана МОУ Степноанненковской средней школы МО «Цильнинский район»     Ульяновской области .</w:t>
      </w:r>
    </w:p>
    <w:p>
      <w:pPr>
        <w:pStyle w:val="ListParagraph1"/>
        <w:numPr>
          <w:ilvl w:val="0"/>
          <w:numId w:val="1"/>
        </w:numPr>
        <w:spacing w:lineRule="auto" w:line="240" w:before="0" w:after="0"/>
        <w:ind w:left="72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 xml:space="preserve">римерной программы по английскому  языку для 5-9 классов  общеобразовательных учреждений. Авторы: О.В. Афанасьева, И.В. Михеева, Н.В. Языкова, Е.А. Колесникова, М., Дрофа, 2015 </w:t>
      </w:r>
      <w:r>
        <w:rPr>
          <w:rFonts w:ascii="Times New Roman" w:hAnsi="Times New Roman"/>
          <w:b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>
      <w:pPr>
        <w:pStyle w:val="ListParagraph1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ListParagraph1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color w:val="000000" w:themeColor="text1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/>
          <w:sz w:val="24"/>
        </w:rPr>
        <w:t xml:space="preserve">Согласно учебному плану на изучение </w:t>
      </w:r>
      <w:r>
        <w:rPr>
          <w:rFonts w:ascii="Times New Roman" w:hAnsi="Times New Roman"/>
          <w:b/>
          <w:color w:val="000000" w:themeColor="text1"/>
          <w:sz w:val="24"/>
        </w:rPr>
        <w:t>английского языка в 8</w:t>
      </w:r>
      <w:r>
        <w:rPr>
          <w:rFonts w:ascii="Times New Roman" w:hAnsi="Times New Roman"/>
          <w:b/>
          <w:color w:val="FF0000"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 xml:space="preserve">классе отводится </w:t>
      </w:r>
      <w:r>
        <w:rPr>
          <w:rFonts w:ascii="Times New Roman" w:hAnsi="Times New Roman"/>
          <w:b/>
          <w:color w:val="000000" w:themeColor="text1"/>
          <w:sz w:val="24"/>
        </w:rPr>
        <w:t>102 часа, 3 часа в неделю</w:t>
      </w:r>
      <w:r>
        <w:rPr>
          <w:rFonts w:ascii="Times New Roman" w:hAnsi="Times New Roman"/>
          <w:color w:val="000000" w:themeColor="text1"/>
          <w:sz w:val="24"/>
        </w:rPr>
        <w:t>.</w:t>
      </w:r>
    </w:p>
    <w:p>
      <w:pPr>
        <w:pStyle w:val="ListParagraph1"/>
        <w:spacing w:lineRule="auto" w:line="240" w:before="0" w:after="0"/>
        <w:ind w:left="0" w:right="0" w:firstLine="708"/>
        <w:contextualSpacing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Рабочая программа ориентирована на использование УМК:</w:t>
      </w:r>
    </w:p>
    <w:p>
      <w:pPr>
        <w:pStyle w:val="Normal"/>
        <w:spacing w:lineRule="auto" w:line="240" w:before="0" w:after="0"/>
        <w:ind w:left="0" w:righ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учебника Английский язык. 8 кл. в 2 ч., учебник для общеобразовательных учреждений,  авторы: О. В. Афанасьева, И. В. Михеева, К. М. Баранова. – М.: Дрофа, 2018. -  серии (Rainbow English).</w:t>
      </w:r>
    </w:p>
    <w:p>
      <w:pPr>
        <w:pStyle w:val="Normal"/>
        <w:spacing w:lineRule="auto" w:line="240" w:before="0" w:after="0"/>
        <w:ind w:left="0" w:right="0"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BodyTextIndent21"/>
        <w:numPr>
          <w:ilvl w:val="0"/>
          <w:numId w:val="2"/>
        </w:numPr>
        <w:tabs>
          <w:tab w:val="clear" w:pos="708"/>
        </w:tabs>
        <w:spacing w:lineRule="auto" w:line="240" w:before="0" w:after="0"/>
        <w:ind w:left="851" w:right="0" w:hanging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>Книга для учителя для 8 кл. (Teacher’s Book) , авторы: О. В. Афанасьева, И. В. Михеева, К. М. Баранова, Н. А. Спичко</w:t>
      </w:r>
    </w:p>
    <w:p>
      <w:pPr>
        <w:pStyle w:val="BodyTextIndent21"/>
        <w:numPr>
          <w:ilvl w:val="0"/>
          <w:numId w:val="2"/>
        </w:numPr>
        <w:tabs>
          <w:tab w:val="clear" w:pos="708"/>
        </w:tabs>
        <w:spacing w:lineRule="auto" w:line="240" w:before="0" w:after="0"/>
        <w:ind w:left="851" w:right="0" w:hanging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Аудиоприложение (CD MP3);</w:t>
      </w:r>
    </w:p>
    <w:p>
      <w:pPr>
        <w:pStyle w:val="Normal"/>
        <w:spacing w:lineRule="auto" w:line="240" w:before="0" w:after="0"/>
        <w:ind w:left="0" w:right="0" w:firstLine="851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ind w:left="0" w:right="0" w:firstLine="851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Срок реализации рабочей программы: 2022-2023 учебный год.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5535"/>
      <w:numFmt w:val="bullet"/>
      <w:lvlText w:val="‒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>
    <w:name w:val="Normal"/>
    <w:link w:val="Style_15_ch"/>
    <w:qFormat/>
    <w:pPr>
      <w:widowControl/>
      <w:tabs>
        <w:tab w:val="left" w:pos="708" w:leader="none"/>
      </w:tabs>
      <w:bidi w:val="0"/>
      <w:spacing w:lineRule="auto" w:line="276" w:before="0" w:after="20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link w:val="Style_20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0"/>
    </w:pPr>
    <w:rPr>
      <w:rFonts w:ascii="XO Thames" w:hAnsi="XO Thames" w:eastAsia="NSimSun" w:cs="Ari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link w:val="Style_36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1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10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2"/>
    </w:pPr>
    <w:rPr>
      <w:rFonts w:ascii="XO Thames" w:hAnsi="XO Thames" w:eastAsia="NSimSun" w:cs="Ari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34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3"/>
    </w:pPr>
    <w:rPr>
      <w:rFonts w:ascii="XO Thames" w:hAnsi="XO Thames" w:eastAsia="NSimSun" w:cs="Ari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8_ch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NSimSun" w:cs="Ari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DefaultParagraphFont">
    <w:name w:val="Default Paragraph Font"/>
    <w:link w:val="Style_4"/>
    <w:qFormat/>
    <w:rPr/>
  </w:style>
  <w:style w:type="character" w:styleId="Contents2">
    <w:name w:val="Contents 2"/>
    <w:link w:val="Style_5"/>
    <w:qFormat/>
    <w:rPr>
      <w:rFonts w:ascii="XO Thames" w:hAnsi="XO Thames"/>
      <w:sz w:val="28"/>
    </w:rPr>
  </w:style>
  <w:style w:type="character" w:styleId="Contents4">
    <w:name w:val="Contents 4"/>
    <w:link w:val="Style_6"/>
    <w:qFormat/>
    <w:rPr>
      <w:rFonts w:ascii="XO Thames" w:hAnsi="XO Thames"/>
      <w:sz w:val="28"/>
    </w:rPr>
  </w:style>
  <w:style w:type="character" w:styleId="Contents6">
    <w:name w:val="Contents 6"/>
    <w:link w:val="Style_7"/>
    <w:qFormat/>
    <w:rPr>
      <w:rFonts w:ascii="XO Thames" w:hAnsi="XO Thames"/>
      <w:sz w:val="28"/>
    </w:rPr>
  </w:style>
  <w:style w:type="character" w:styleId="Contents7">
    <w:name w:val="Contents 7"/>
    <w:link w:val="Style_8"/>
    <w:qFormat/>
    <w:rPr>
      <w:rFonts w:ascii="XO Thames" w:hAnsi="XO Thames"/>
      <w:sz w:val="28"/>
    </w:rPr>
  </w:style>
  <w:style w:type="character" w:styleId="C11">
    <w:name w:val="c11"/>
    <w:basedOn w:val="DefaultParagraphFont"/>
    <w:link w:val="Style_9"/>
    <w:qFormat/>
    <w:rPr/>
  </w:style>
  <w:style w:type="character" w:styleId="Heading3">
    <w:name w:val="Heading 3"/>
    <w:link w:val="Style_10"/>
    <w:qFormat/>
    <w:rPr>
      <w:rFonts w:ascii="XO Thames" w:hAnsi="XO Thames"/>
      <w:b/>
      <w:sz w:val="26"/>
    </w:rPr>
  </w:style>
  <w:style w:type="character" w:styleId="BodyText2">
    <w:name w:val="Body Text 2"/>
    <w:link w:val="Style_11"/>
    <w:qFormat/>
    <w:rPr/>
  </w:style>
  <w:style w:type="character" w:styleId="NoSpacing">
    <w:name w:val="No Spacing"/>
    <w:link w:val="Style_12"/>
    <w:qFormat/>
    <w:rPr>
      <w:rFonts w:ascii="Calibri" w:hAnsi="Calibri"/>
    </w:rPr>
  </w:style>
  <w:style w:type="character" w:styleId="FR2">
    <w:name w:val="FR2"/>
    <w:link w:val="Style_13"/>
    <w:qFormat/>
    <w:rPr>
      <w:rFonts w:ascii="Times New Roman" w:hAnsi="Times New Roman"/>
      <w:b/>
      <w:sz w:val="32"/>
    </w:rPr>
  </w:style>
  <w:style w:type="character" w:styleId="ParagraphStyle">
    <w:name w:val="Paragraph Style"/>
    <w:link w:val="Style_14"/>
    <w:qFormat/>
    <w:rPr>
      <w:rFonts w:ascii="Arial" w:hAnsi="Arial"/>
      <w:sz w:val="24"/>
    </w:rPr>
  </w:style>
  <w:style w:type="character" w:styleId="NormalWeb">
    <w:name w:val="Normal (Web)"/>
    <w:link w:val="Style_16"/>
    <w:qFormat/>
    <w:rPr>
      <w:rFonts w:ascii="Times New Roman" w:hAnsi="Times New Roman"/>
      <w:sz w:val="24"/>
    </w:rPr>
  </w:style>
  <w:style w:type="character" w:styleId="Contents3">
    <w:name w:val="Contents 3"/>
    <w:link w:val="Style_17"/>
    <w:qFormat/>
    <w:rPr>
      <w:rFonts w:ascii="XO Thames" w:hAnsi="XO Thames"/>
      <w:sz w:val="28"/>
    </w:rPr>
  </w:style>
  <w:style w:type="character" w:styleId="ListParagraph">
    <w:name w:val="List Paragraph"/>
    <w:link w:val="Style_1"/>
    <w:qFormat/>
    <w:rPr/>
  </w:style>
  <w:style w:type="character" w:styleId="BodyTextIndent2">
    <w:name w:val="Body Text Indent 2"/>
    <w:link w:val="Style_2"/>
    <w:qFormat/>
    <w:rPr/>
  </w:style>
  <w:style w:type="character" w:styleId="Heading5">
    <w:name w:val="Heading 5"/>
    <w:link w:val="Style_18"/>
    <w:qFormat/>
    <w:rPr>
      <w:rFonts w:ascii="XO Thames" w:hAnsi="XO Thames"/>
      <w:b/>
      <w:sz w:val="22"/>
    </w:rPr>
  </w:style>
  <w:style w:type="character" w:styleId="Textbody">
    <w:name w:val="Text body"/>
    <w:link w:val="Style_19"/>
    <w:qFormat/>
    <w:rPr>
      <w:rFonts w:ascii="Times New Roman" w:hAnsi="Times New Roman"/>
      <w:sz w:val="24"/>
    </w:rPr>
  </w:style>
  <w:style w:type="character" w:styleId="Heading1">
    <w:name w:val="Heading 1"/>
    <w:link w:val="Style_20"/>
    <w:qFormat/>
    <w:rPr>
      <w:rFonts w:ascii="XO Thames" w:hAnsi="XO Thames"/>
      <w:b/>
      <w:sz w:val="32"/>
    </w:rPr>
  </w:style>
  <w:style w:type="character" w:styleId="Style9">
    <w:name w:val="Интернет-ссылка"/>
    <w:link w:val="Style_21"/>
    <w:rPr>
      <w:color w:val="0000FF"/>
      <w:u w:val="single"/>
    </w:rPr>
  </w:style>
  <w:style w:type="character" w:styleId="Footnote">
    <w:name w:val="Footnote"/>
    <w:link w:val="Style_22"/>
    <w:qFormat/>
    <w:rPr>
      <w:rFonts w:ascii="XO Thames" w:hAnsi="XO Thames"/>
      <w:sz w:val="22"/>
    </w:rPr>
  </w:style>
  <w:style w:type="character" w:styleId="Contents1">
    <w:name w:val="Contents 1"/>
    <w:link w:val="Style_23"/>
    <w:qFormat/>
    <w:rPr>
      <w:rFonts w:ascii="XO Thames" w:hAnsi="XO Thames"/>
      <w:b/>
      <w:sz w:val="28"/>
    </w:rPr>
  </w:style>
  <w:style w:type="character" w:styleId="HeaderandFooter">
    <w:name w:val="Header and Footer"/>
    <w:link w:val="Style_24"/>
    <w:qFormat/>
    <w:rPr>
      <w:rFonts w:ascii="XO Thames" w:hAnsi="XO Thames"/>
      <w:sz w:val="20"/>
    </w:rPr>
  </w:style>
  <w:style w:type="character" w:styleId="Contents9">
    <w:name w:val="Contents 9"/>
    <w:link w:val="Style_25"/>
    <w:qFormat/>
    <w:rPr>
      <w:rFonts w:ascii="XO Thames" w:hAnsi="XO Thames"/>
      <w:sz w:val="28"/>
    </w:rPr>
  </w:style>
  <w:style w:type="character" w:styleId="C1">
    <w:name w:val="c1"/>
    <w:basedOn w:val="DefaultParagraphFont"/>
    <w:link w:val="Style_26"/>
    <w:qFormat/>
    <w:rPr/>
  </w:style>
  <w:style w:type="character" w:styleId="Contents8">
    <w:name w:val="Contents 8"/>
    <w:link w:val="Style_27"/>
    <w:qFormat/>
    <w:rPr>
      <w:rFonts w:ascii="XO Thames" w:hAnsi="XO Thames"/>
      <w:sz w:val="28"/>
    </w:rPr>
  </w:style>
  <w:style w:type="character" w:styleId="11">
    <w:name w:val="Абзац списка1"/>
    <w:link w:val="Style_28"/>
    <w:qFormat/>
    <w:rPr>
      <w:rFonts w:ascii="Calibri" w:hAnsi="Calibri"/>
    </w:rPr>
  </w:style>
  <w:style w:type="character" w:styleId="Contents5">
    <w:name w:val="Contents 5"/>
    <w:link w:val="Style_29"/>
    <w:qFormat/>
    <w:rPr>
      <w:rFonts w:ascii="XO Thames" w:hAnsi="XO Thames"/>
      <w:sz w:val="28"/>
    </w:rPr>
  </w:style>
  <w:style w:type="character" w:styleId="FontStyle12">
    <w:name w:val="Font Style12"/>
    <w:link w:val="Style_30"/>
    <w:qFormat/>
    <w:rPr>
      <w:rFonts w:ascii="Times New Roman" w:hAnsi="Times New Roman"/>
      <w:sz w:val="24"/>
    </w:rPr>
  </w:style>
  <w:style w:type="character" w:styleId="12">
    <w:name w:val="Без интервала1"/>
    <w:link w:val="Style_31"/>
    <w:qFormat/>
    <w:rPr>
      <w:rFonts w:ascii="Calibri" w:hAnsi="Calibri"/>
    </w:rPr>
  </w:style>
  <w:style w:type="character" w:styleId="Subtitle">
    <w:name w:val="Subtitle"/>
    <w:link w:val="Style_32"/>
    <w:qFormat/>
    <w:rPr>
      <w:rFonts w:ascii="XO Thames" w:hAnsi="XO Thames"/>
      <w:i/>
      <w:sz w:val="24"/>
    </w:rPr>
  </w:style>
  <w:style w:type="character" w:styleId="Title">
    <w:name w:val="Title"/>
    <w:link w:val="Style_33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34"/>
    <w:qFormat/>
    <w:rPr>
      <w:rFonts w:ascii="XO Thames" w:hAnsi="XO Thames"/>
      <w:b/>
      <w:sz w:val="24"/>
    </w:rPr>
  </w:style>
  <w:style w:type="character" w:styleId="C25">
    <w:name w:val="c25"/>
    <w:link w:val="Style_35"/>
    <w:qFormat/>
    <w:rPr>
      <w:rFonts w:ascii="Times New Roman" w:hAnsi="Times New Roman"/>
      <w:sz w:val="24"/>
    </w:rPr>
  </w:style>
  <w:style w:type="character" w:styleId="Heading2">
    <w:name w:val="Heading 2"/>
    <w:link w:val="Style_36"/>
    <w:qFormat/>
    <w:rPr>
      <w:rFonts w:ascii="XO Thames" w:hAnsi="XO Thames"/>
      <w:b/>
      <w:sz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1">
    <w:name w:val="Body Text"/>
    <w:basedOn w:val="Normal"/>
    <w:link w:val="Style_19_ch"/>
    <w:pPr>
      <w:spacing w:lineRule="auto" w:line="240" w:before="0" w:after="120"/>
    </w:pPr>
    <w:rPr>
      <w:rFonts w:ascii="Times New Roman" w:hAnsi="Times New Roman"/>
      <w:sz w:val="24"/>
    </w:rPr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DefaultParagraphFont1">
    <w:name w:val="Default Paragraph Font"/>
    <w:link w:val="Style_4_ch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21">
    <w:name w:val="TOC 2"/>
    <w:next w:val="Normal"/>
    <w:link w:val="Style_5_ch"/>
    <w:uiPriority w:val="39"/>
    <w:pPr>
      <w:widowControl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link w:val="Style_6_ch"/>
    <w:uiPriority w:val="39"/>
    <w:pPr>
      <w:widowControl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link w:val="Style_7_ch"/>
    <w:uiPriority w:val="39"/>
    <w:pPr>
      <w:widowControl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8_ch"/>
    <w:uiPriority w:val="39"/>
    <w:pPr>
      <w:widowControl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C111">
    <w:name w:val="c11"/>
    <w:basedOn w:val="DefaultParagraphFont1"/>
    <w:link w:val="Style_9_ch"/>
    <w:qFormat/>
    <w:pPr/>
    <w:rPr/>
  </w:style>
  <w:style w:type="paragraph" w:styleId="BodyText21">
    <w:name w:val="Body Text 2"/>
    <w:basedOn w:val="Normal"/>
    <w:link w:val="Style_11_ch"/>
    <w:qFormat/>
    <w:pPr>
      <w:spacing w:lineRule="auto" w:line="480" w:before="0" w:after="120"/>
    </w:pPr>
    <w:rPr/>
  </w:style>
  <w:style w:type="paragraph" w:styleId="NoSpacing1">
    <w:name w:val="No Spacing"/>
    <w:link w:val="Style_12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FR21">
    <w:name w:val="FR2"/>
    <w:link w:val="Style_13_ch"/>
    <w:qFormat/>
    <w:pPr>
      <w:widowControl w:val="false"/>
      <w:bidi w:val="0"/>
      <w:spacing w:lineRule="auto" w:line="240" w:before="0" w:after="0"/>
      <w:ind w:left="0" w:right="0" w:hanging="0"/>
      <w:jc w:val="center"/>
    </w:pPr>
    <w:rPr>
      <w:rFonts w:ascii="Times New Roman" w:hAnsi="Times New Roman" w:eastAsia="NSimSun" w:cs="Ari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ParagraphStyle1">
    <w:name w:val="Paragraph Style"/>
    <w:link w:val="Style_14_ch"/>
    <w:qFormat/>
    <w:pPr>
      <w:widowControl/>
      <w:bidi w:val="0"/>
      <w:spacing w:lineRule="atLeast" w:line="100" w:before="0" w:after="0"/>
      <w:ind w:left="0" w:right="0" w:hanging="0"/>
      <w:jc w:val="left"/>
    </w:pPr>
    <w:rPr>
      <w:rFonts w:ascii="Arial" w:hAnsi="Arial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NormalWeb1">
    <w:name w:val="Normal (Web)"/>
    <w:basedOn w:val="Normal"/>
    <w:link w:val="Style_16_ch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31">
    <w:name w:val="TOC 3"/>
    <w:next w:val="Normal"/>
    <w:link w:val="Style_17_ch"/>
    <w:uiPriority w:val="39"/>
    <w:pPr>
      <w:widowControl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Style_1_ch"/>
    <w:qFormat/>
    <w:pPr>
      <w:spacing w:before="0" w:after="200"/>
      <w:ind w:left="720" w:right="0" w:hanging="0"/>
      <w:contextualSpacing/>
    </w:pPr>
    <w:rPr/>
  </w:style>
  <w:style w:type="paragraph" w:styleId="BodyTextIndent21">
    <w:name w:val="Body Text Indent 2"/>
    <w:basedOn w:val="Normal"/>
    <w:link w:val="Style_2_ch"/>
    <w:qFormat/>
    <w:pPr>
      <w:spacing w:lineRule="auto" w:line="480" w:before="0" w:after="120"/>
      <w:ind w:left="283" w:right="0" w:hanging="0"/>
    </w:pPr>
    <w:rPr/>
  </w:style>
  <w:style w:type="paragraph" w:styleId="Internetlink">
    <w:name w:val="Hyperlink"/>
    <w:link w:val="Style_21_ch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Calibri" w:hAnsi="Calibri" w:eastAsia="NSimSun" w:cs="Arial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Footnote1">
    <w:name w:val="Footnote"/>
    <w:link w:val="Style_22_ch"/>
    <w:qFormat/>
    <w:pPr>
      <w:widowControl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N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TOC 1"/>
    <w:next w:val="Normal"/>
    <w:link w:val="Style_23_ch"/>
    <w:uiPriority w:val="39"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Верхний и нижний колонтитулы"/>
    <w:link w:val="Style_24_ch"/>
    <w:qFormat/>
    <w:pPr>
      <w:widowControl/>
      <w:bidi w:val="0"/>
      <w:spacing w:lineRule="auto" w:line="240" w:before="0" w:after="200"/>
      <w:ind w:left="0" w:right="0" w:hanging="0"/>
      <w:jc w:val="both"/>
    </w:pPr>
    <w:rPr>
      <w:rFonts w:ascii="XO Thames" w:hAnsi="XO Thames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link w:val="Style_25_ch"/>
    <w:uiPriority w:val="39"/>
    <w:pPr>
      <w:widowControl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C12">
    <w:name w:val="c1"/>
    <w:basedOn w:val="DefaultParagraphFont1"/>
    <w:link w:val="Style_26_ch"/>
    <w:qFormat/>
    <w:pPr/>
    <w:rPr/>
  </w:style>
  <w:style w:type="paragraph" w:styleId="8">
    <w:name w:val="TOC 8"/>
    <w:next w:val="Normal"/>
    <w:link w:val="Style_27_ch"/>
    <w:uiPriority w:val="39"/>
    <w:pPr>
      <w:widowControl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14">
    <w:name w:val="Абзац списка1"/>
    <w:basedOn w:val="Normal"/>
    <w:link w:val="Style_28_ch"/>
    <w:qFormat/>
    <w:pPr>
      <w:ind w:left="720" w:right="0" w:hanging="0"/>
    </w:pPr>
    <w:rPr>
      <w:rFonts w:ascii="Calibri" w:hAnsi="Calibri"/>
    </w:rPr>
  </w:style>
  <w:style w:type="paragraph" w:styleId="51">
    <w:name w:val="TOC 5"/>
    <w:next w:val="Normal"/>
    <w:link w:val="Style_29_ch"/>
    <w:uiPriority w:val="39"/>
    <w:pPr>
      <w:widowControl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FontStyle121">
    <w:name w:val="Font Style12"/>
    <w:link w:val="Style_30_ch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Times New Roman" w:hAnsi="Times New Roman" w:eastAsia="NSimSun" w:cs="Arial"/>
      <w:color w:val="000000"/>
      <w:spacing w:val="0"/>
      <w:kern w:val="0"/>
      <w:sz w:val="24"/>
      <w:szCs w:val="20"/>
      <w:lang w:val="ru-RU" w:eastAsia="zh-CN" w:bidi="hi-IN"/>
    </w:rPr>
  </w:style>
  <w:style w:type="paragraph" w:styleId="15">
    <w:name w:val="Без интервала1"/>
    <w:link w:val="Style_31_ch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Arial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16">
    <w:name w:val="Subtitle"/>
    <w:next w:val="Normal"/>
    <w:link w:val="Style_32_ch"/>
    <w:uiPriority w:val="11"/>
    <w:qFormat/>
    <w:pPr>
      <w:widowControl/>
      <w:bidi w:val="0"/>
      <w:spacing w:lineRule="auto" w:line="276" w:before="0" w:after="200"/>
      <w:ind w:left="0" w:right="0" w:hanging="0"/>
      <w:jc w:val="both"/>
    </w:pPr>
    <w:rPr>
      <w:rFonts w:ascii="XO Thames" w:hAnsi="XO Thames" w:eastAsia="NSimSun" w:cs="Ari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link w:val="Style_33_ch"/>
    <w:uiPriority w:val="10"/>
    <w:qFormat/>
    <w:pPr>
      <w:widowControl/>
      <w:bidi w:val="0"/>
      <w:spacing w:lineRule="auto" w:line="276" w:before="567" w:after="567"/>
      <w:ind w:left="0" w:right="0" w:hanging="0"/>
      <w:jc w:val="center"/>
    </w:pPr>
    <w:rPr>
      <w:rFonts w:ascii="XO Thames" w:hAnsi="XO Thames" w:eastAsia="NSimSun" w:cs="Ari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251">
    <w:name w:val="c25"/>
    <w:basedOn w:val="Normal"/>
    <w:link w:val="Style_35_ch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table" w:default="1" w:styleId="Style_37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8">
    <w:name w:val="Table Grid"/>
    <w:basedOn w:val="Style_37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LibreOffice/7.1.2.2$Windows_X86_64 LibreOffice_project/8a45595d069ef5570103caea1b71cc9d82b2aae4</Application>
  <AppVersion>15.0000</AppVersion>
  <Pages>1</Pages>
  <Words>194</Words>
  <Characters>1196</Characters>
  <CharactersWithSpaces>1464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2023-04-19T10:04:47Z</dcterms:modified>
  <cp:revision>1</cp:revision>
  <dc:subject/>
  <dc:title/>
</cp:coreProperties>
</file>